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C32A" w14:textId="0A224BAD" w:rsidR="008B11A4" w:rsidRPr="00A77366" w:rsidRDefault="00A77366" w:rsidP="00A7736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77366">
        <w:rPr>
          <w:rFonts w:ascii="Times New Roman" w:hAnsi="Times New Roman" w:cs="Times New Roman"/>
          <w:b/>
          <w:bCs/>
          <w:lang w:val="en-US"/>
        </w:rPr>
        <w:t xml:space="preserve">CLASS 1-2-3’TE </w:t>
      </w:r>
      <w:r w:rsidR="008B11A4" w:rsidRPr="00A77366">
        <w:rPr>
          <w:rFonts w:ascii="Times New Roman" w:hAnsi="Times New Roman" w:cs="Times New Roman"/>
          <w:b/>
          <w:bCs/>
          <w:lang w:val="en-US"/>
        </w:rPr>
        <w:t>BAHAR DÖNEMİNDE OKUTULACAK KİTAPLAR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B11A4" w:rsidRPr="008B11A4" w14:paraId="56913234" w14:textId="77777777" w:rsidTr="008B11A4">
        <w:tc>
          <w:tcPr>
            <w:tcW w:w="3020" w:type="dxa"/>
          </w:tcPr>
          <w:p w14:paraId="2BF3FC12" w14:textId="1E7BE335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 w:rsidRPr="008B11A4">
              <w:rPr>
                <w:rFonts w:ascii="Times New Roman" w:hAnsi="Times New Roman" w:cs="Times New Roman"/>
                <w:lang w:val="en-US"/>
              </w:rPr>
              <w:t>Main Course</w:t>
            </w:r>
          </w:p>
        </w:tc>
        <w:tc>
          <w:tcPr>
            <w:tcW w:w="4630" w:type="dxa"/>
          </w:tcPr>
          <w:p w14:paraId="4A19FA1B" w14:textId="3AE2D7FB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File Upper-intermediate</w:t>
            </w:r>
          </w:p>
        </w:tc>
        <w:tc>
          <w:tcPr>
            <w:tcW w:w="1412" w:type="dxa"/>
          </w:tcPr>
          <w:p w14:paraId="619CC728" w14:textId="1CD9EC0F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 w:rsidRPr="008B11A4">
              <w:rPr>
                <w:rFonts w:ascii="Times New Roman" w:hAnsi="Times New Roman" w:cs="Times New Roman"/>
                <w:lang w:val="en-US"/>
              </w:rPr>
              <w:t>4th Edition</w:t>
            </w:r>
          </w:p>
        </w:tc>
      </w:tr>
      <w:tr w:rsidR="008B11A4" w:rsidRPr="008B11A4" w14:paraId="55D3FB77" w14:textId="77777777" w:rsidTr="008B11A4">
        <w:tc>
          <w:tcPr>
            <w:tcW w:w="3020" w:type="dxa"/>
          </w:tcPr>
          <w:p w14:paraId="1B3FEB94" w14:textId="11C81A4F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 w:rsidRPr="008B11A4">
              <w:rPr>
                <w:rFonts w:ascii="Times New Roman" w:hAnsi="Times New Roman" w:cs="Times New Roman"/>
                <w:lang w:val="en-US"/>
              </w:rPr>
              <w:t>Listening and Speaking</w:t>
            </w:r>
          </w:p>
        </w:tc>
        <w:tc>
          <w:tcPr>
            <w:tcW w:w="4630" w:type="dxa"/>
          </w:tcPr>
          <w:p w14:paraId="7A348FBA" w14:textId="1EB536DB" w:rsid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 </w:t>
            </w:r>
            <w:r w:rsidRPr="008B11A4">
              <w:rPr>
                <w:rFonts w:ascii="Times New Roman" w:hAnsi="Times New Roman" w:cs="Times New Roman"/>
                <w:lang w:val="en-US"/>
              </w:rPr>
              <w:t xml:space="preserve">Skills </w:t>
            </w:r>
            <w:r>
              <w:rPr>
                <w:rFonts w:ascii="Times New Roman" w:hAnsi="Times New Roman" w:cs="Times New Roman"/>
                <w:lang w:val="en-US"/>
              </w:rPr>
              <w:t>Listening and Speaking 2</w:t>
            </w:r>
          </w:p>
          <w:p w14:paraId="7E3D5BD0" w14:textId="11148557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 </w:t>
            </w:r>
            <w:r w:rsidRPr="008B11A4">
              <w:rPr>
                <w:rFonts w:ascii="Times New Roman" w:hAnsi="Times New Roman" w:cs="Times New Roman"/>
                <w:lang w:val="en-US"/>
              </w:rPr>
              <w:t xml:space="preserve">Skills </w:t>
            </w:r>
            <w:r>
              <w:rPr>
                <w:rFonts w:ascii="Times New Roman" w:hAnsi="Times New Roman" w:cs="Times New Roman"/>
                <w:lang w:val="en-US"/>
              </w:rPr>
              <w:t>Listening and Speaking 3</w:t>
            </w:r>
          </w:p>
        </w:tc>
        <w:tc>
          <w:tcPr>
            <w:tcW w:w="1412" w:type="dxa"/>
          </w:tcPr>
          <w:p w14:paraId="12F82C9B" w14:textId="624F0608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 w:rsidRPr="008B11A4">
              <w:rPr>
                <w:rFonts w:ascii="Times New Roman" w:hAnsi="Times New Roman" w:cs="Times New Roman"/>
                <w:lang w:val="en-US"/>
              </w:rPr>
              <w:t>3rd Edition</w:t>
            </w:r>
          </w:p>
        </w:tc>
      </w:tr>
      <w:tr w:rsidR="008B11A4" w:rsidRPr="008B11A4" w14:paraId="116ACBC0" w14:textId="77777777" w:rsidTr="008B11A4">
        <w:tc>
          <w:tcPr>
            <w:tcW w:w="3020" w:type="dxa"/>
          </w:tcPr>
          <w:p w14:paraId="074C95E2" w14:textId="44A60910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 w:rsidRPr="008B11A4">
              <w:rPr>
                <w:rFonts w:ascii="Times New Roman" w:hAnsi="Times New Roman" w:cs="Times New Roman"/>
                <w:lang w:val="en-US"/>
              </w:rPr>
              <w:t>Reading and Writing</w:t>
            </w:r>
          </w:p>
        </w:tc>
        <w:tc>
          <w:tcPr>
            <w:tcW w:w="4630" w:type="dxa"/>
          </w:tcPr>
          <w:p w14:paraId="28630900" w14:textId="77777777" w:rsid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 </w:t>
            </w:r>
            <w:r w:rsidRPr="008B11A4">
              <w:rPr>
                <w:rFonts w:ascii="Times New Roman" w:hAnsi="Times New Roman" w:cs="Times New Roman"/>
                <w:lang w:val="en-US"/>
              </w:rPr>
              <w:t xml:space="preserve">Skills </w:t>
            </w:r>
            <w:r>
              <w:rPr>
                <w:rFonts w:ascii="Times New Roman" w:hAnsi="Times New Roman" w:cs="Times New Roman"/>
                <w:lang w:val="en-US"/>
              </w:rPr>
              <w:t>Reading and Writing 2</w:t>
            </w:r>
          </w:p>
          <w:p w14:paraId="201EAE02" w14:textId="653B05DF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 </w:t>
            </w:r>
            <w:r w:rsidRPr="008B11A4">
              <w:rPr>
                <w:rFonts w:ascii="Times New Roman" w:hAnsi="Times New Roman" w:cs="Times New Roman"/>
                <w:lang w:val="en-US"/>
              </w:rPr>
              <w:t xml:space="preserve">Skills </w:t>
            </w:r>
            <w:r>
              <w:rPr>
                <w:rFonts w:ascii="Times New Roman" w:hAnsi="Times New Roman" w:cs="Times New Roman"/>
                <w:lang w:val="en-US"/>
              </w:rPr>
              <w:t>Reading and Writing 3</w:t>
            </w:r>
          </w:p>
        </w:tc>
        <w:tc>
          <w:tcPr>
            <w:tcW w:w="1412" w:type="dxa"/>
          </w:tcPr>
          <w:p w14:paraId="54065153" w14:textId="0C05BBC7" w:rsidR="008B11A4" w:rsidRPr="008B11A4" w:rsidRDefault="008B11A4" w:rsidP="008B11A4">
            <w:pPr>
              <w:rPr>
                <w:rFonts w:ascii="Times New Roman" w:hAnsi="Times New Roman" w:cs="Times New Roman"/>
                <w:lang w:val="en-US"/>
              </w:rPr>
            </w:pPr>
            <w:r w:rsidRPr="008B11A4">
              <w:rPr>
                <w:rFonts w:ascii="Times New Roman" w:hAnsi="Times New Roman" w:cs="Times New Roman"/>
                <w:lang w:val="en-US"/>
              </w:rPr>
              <w:t>3rd Edition</w:t>
            </w:r>
          </w:p>
        </w:tc>
      </w:tr>
    </w:tbl>
    <w:p w14:paraId="3A16D1B0" w14:textId="1F12C782" w:rsidR="008B11A4" w:rsidRDefault="008B11A4">
      <w:pPr>
        <w:rPr>
          <w:rFonts w:ascii="Times New Roman" w:hAnsi="Times New Roman" w:cs="Times New Roman"/>
          <w:lang w:val="en-US"/>
        </w:rPr>
      </w:pPr>
    </w:p>
    <w:p w14:paraId="0092FD5E" w14:textId="11F54D6B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Class 4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’</w:t>
      </w:r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te kullanacağımız kitaplar şu şekildedir:</w:t>
      </w:r>
    </w:p>
    <w:p w14:paraId="220EC0B6" w14:textId="77777777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</w:p>
    <w:p w14:paraId="2B03DD7D" w14:textId="44A414A0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Reading: 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Prism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Reading 3 Cambridge </w:t>
      </w:r>
    </w:p>
    <w:p w14:paraId="4E54BB72" w14:textId="77777777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</w:p>
    <w:p w14:paraId="23A7DAFF" w14:textId="77777777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Listening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: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Unlock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3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Listening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&amp;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Speaking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, Critical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Thinking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Cambridge</w:t>
      </w:r>
    </w:p>
    <w:p w14:paraId="79892ADF" w14:textId="77777777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</w:p>
    <w:p w14:paraId="1E3E9CBB" w14:textId="55C012F5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The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Use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of English: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Elements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of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Success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(3) Oxford </w:t>
      </w:r>
    </w:p>
    <w:p w14:paraId="630F852D" w14:textId="77777777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</w:p>
    <w:p w14:paraId="657507FB" w14:textId="0AA7BDBE" w:rsidR="00B07E81" w:rsidRPr="00B07E81" w:rsidRDefault="00B07E81" w:rsidP="00B07E8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</w:pP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Writing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: Ready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to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Write 3 (4th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edition</w:t>
      </w:r>
      <w:proofErr w:type="spellEnd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) </w:t>
      </w:r>
      <w:proofErr w:type="spellStart"/>
      <w:r w:rsidRPr="00B07E81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Pearson</w:t>
      </w:r>
      <w:proofErr w:type="spellEnd"/>
    </w:p>
    <w:p w14:paraId="284F60F4" w14:textId="77777777" w:rsidR="00B07E81" w:rsidRPr="008B11A4" w:rsidRDefault="00B07E81">
      <w:pPr>
        <w:rPr>
          <w:rFonts w:ascii="Times New Roman" w:hAnsi="Times New Roman" w:cs="Times New Roman"/>
          <w:lang w:val="en-US"/>
        </w:rPr>
      </w:pPr>
    </w:p>
    <w:p w14:paraId="3227CEA8" w14:textId="77777777" w:rsidR="008B11A4" w:rsidRPr="008B11A4" w:rsidRDefault="008B11A4">
      <w:pPr>
        <w:rPr>
          <w:rFonts w:ascii="Times New Roman" w:hAnsi="Times New Roman" w:cs="Times New Roman"/>
          <w:lang w:val="en-US"/>
        </w:rPr>
      </w:pPr>
    </w:p>
    <w:p w14:paraId="49173C1F" w14:textId="77777777" w:rsidR="008B11A4" w:rsidRPr="008B11A4" w:rsidRDefault="008B11A4">
      <w:pPr>
        <w:rPr>
          <w:rFonts w:ascii="Times New Roman" w:hAnsi="Times New Roman" w:cs="Times New Roman"/>
          <w:lang w:val="en-US"/>
        </w:rPr>
      </w:pPr>
    </w:p>
    <w:sectPr w:rsidR="008B11A4" w:rsidRPr="008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8F"/>
    <w:rsid w:val="008B11A4"/>
    <w:rsid w:val="0091528F"/>
    <w:rsid w:val="009A065B"/>
    <w:rsid w:val="00A77366"/>
    <w:rsid w:val="00B07E81"/>
    <w:rsid w:val="00E37A32"/>
    <w:rsid w:val="00F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6CBC"/>
  <w15:chartTrackingRefBased/>
  <w15:docId w15:val="{4587CA27-F190-4651-987B-1432E38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58"/>
    <w:pPr>
      <w:spacing w:line="360" w:lineRule="auto"/>
      <w:jc w:val="both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Özge Aygül</dc:creator>
  <cp:keywords/>
  <dc:description/>
  <cp:lastModifiedBy>elifmirik9@gmail.com</cp:lastModifiedBy>
  <cp:revision>2</cp:revision>
  <dcterms:created xsi:type="dcterms:W3CDTF">2021-02-23T09:39:00Z</dcterms:created>
  <dcterms:modified xsi:type="dcterms:W3CDTF">2021-02-23T09:39:00Z</dcterms:modified>
</cp:coreProperties>
</file>